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B9E29" w14:textId="77777777" w:rsidR="00C83BE2" w:rsidRDefault="00C83BE2" w:rsidP="00C83BE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UPPER TWEED COMMUNITY COUNCIL</w:t>
      </w:r>
    </w:p>
    <w:p w14:paraId="5DCA4A1C" w14:textId="68DF0846" w:rsidR="00E322F8" w:rsidRDefault="00C83BE2" w:rsidP="00C83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Agenda for meeting on Monday </w:t>
      </w:r>
      <w:r w:rsidR="00203DB3">
        <w:rPr>
          <w:b/>
          <w:sz w:val="28"/>
          <w:szCs w:val="28"/>
        </w:rPr>
        <w:t>18</w:t>
      </w:r>
      <w:r w:rsidR="0047074D" w:rsidRPr="0047074D">
        <w:rPr>
          <w:b/>
          <w:sz w:val="28"/>
          <w:szCs w:val="28"/>
          <w:vertAlign w:val="superscript"/>
        </w:rPr>
        <w:t>th</w:t>
      </w:r>
      <w:r w:rsidR="0047074D">
        <w:rPr>
          <w:b/>
          <w:sz w:val="28"/>
          <w:szCs w:val="28"/>
        </w:rPr>
        <w:t xml:space="preserve"> </w:t>
      </w:r>
      <w:r w:rsidR="00203DB3">
        <w:rPr>
          <w:b/>
          <w:sz w:val="28"/>
          <w:szCs w:val="28"/>
        </w:rPr>
        <w:t>May</w:t>
      </w:r>
      <w:r w:rsidR="00B423E0">
        <w:rPr>
          <w:b/>
          <w:sz w:val="28"/>
          <w:szCs w:val="28"/>
        </w:rPr>
        <w:t xml:space="preserve"> </w:t>
      </w:r>
      <w:r w:rsidR="001E427C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</w:t>
      </w:r>
      <w:r w:rsidR="0047074D">
        <w:rPr>
          <w:b/>
          <w:sz w:val="28"/>
          <w:szCs w:val="28"/>
        </w:rPr>
        <w:t>at 7:00pm</w:t>
      </w:r>
    </w:p>
    <w:p w14:paraId="4AC4B9A8" w14:textId="433AEAE1" w:rsidR="00C83BE2" w:rsidRDefault="0047074D" w:rsidP="00C83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This will be an online meeting hosted by Zoom – see below</w:t>
      </w:r>
    </w:p>
    <w:p w14:paraId="04FABD07" w14:textId="77777777" w:rsidR="00FD7BB9" w:rsidRDefault="00FD7BB9" w:rsidP="00C83BE2">
      <w:pPr>
        <w:jc w:val="center"/>
        <w:rPr>
          <w:b/>
          <w:sz w:val="28"/>
          <w:szCs w:val="28"/>
        </w:rPr>
      </w:pPr>
    </w:p>
    <w:p w14:paraId="781333ED" w14:textId="25F5621F" w:rsidR="00C83BE2" w:rsidRPr="00A73471" w:rsidRDefault="00C83BE2" w:rsidP="00FB1A13">
      <w:pPr>
        <w:pStyle w:val="ListParagraph"/>
        <w:numPr>
          <w:ilvl w:val="0"/>
          <w:numId w:val="3"/>
        </w:numPr>
        <w:spacing w:after="0" w:line="240" w:lineRule="auto"/>
        <w:ind w:left="1134" w:hanging="777"/>
        <w:rPr>
          <w:sz w:val="28"/>
          <w:szCs w:val="28"/>
        </w:rPr>
      </w:pPr>
      <w:r w:rsidRPr="00A73471">
        <w:rPr>
          <w:sz w:val="28"/>
          <w:szCs w:val="28"/>
        </w:rPr>
        <w:t>Apologies</w:t>
      </w:r>
      <w:r w:rsidR="00FB1A13">
        <w:rPr>
          <w:sz w:val="28"/>
          <w:szCs w:val="28"/>
        </w:rPr>
        <w:br/>
      </w:r>
    </w:p>
    <w:p w14:paraId="13BBF965" w14:textId="7180AE43" w:rsidR="00C83BE2" w:rsidRPr="00A73471" w:rsidRDefault="00C83BE2" w:rsidP="00FB1A13">
      <w:pPr>
        <w:pStyle w:val="ListParagraph"/>
        <w:numPr>
          <w:ilvl w:val="0"/>
          <w:numId w:val="3"/>
        </w:numPr>
        <w:spacing w:after="0" w:line="240" w:lineRule="auto"/>
        <w:ind w:left="1134" w:hanging="777"/>
        <w:rPr>
          <w:sz w:val="28"/>
          <w:szCs w:val="28"/>
        </w:rPr>
      </w:pPr>
      <w:r w:rsidRPr="00A73471">
        <w:rPr>
          <w:sz w:val="28"/>
          <w:szCs w:val="28"/>
        </w:rPr>
        <w:t>Minutes of meeting</w:t>
      </w:r>
      <w:r w:rsidR="00CF33E2">
        <w:rPr>
          <w:sz w:val="28"/>
          <w:szCs w:val="28"/>
        </w:rPr>
        <w:t>s</w:t>
      </w:r>
      <w:r w:rsidRPr="00A73471">
        <w:rPr>
          <w:sz w:val="28"/>
          <w:szCs w:val="28"/>
        </w:rPr>
        <w:t xml:space="preserve"> held on</w:t>
      </w:r>
      <w:r w:rsidR="00E322F8">
        <w:rPr>
          <w:sz w:val="28"/>
          <w:szCs w:val="28"/>
        </w:rPr>
        <w:t xml:space="preserve"> </w:t>
      </w:r>
      <w:r w:rsidR="00203DB3">
        <w:rPr>
          <w:sz w:val="28"/>
          <w:szCs w:val="28"/>
        </w:rPr>
        <w:t>20</w:t>
      </w:r>
      <w:r w:rsidR="00203DB3" w:rsidRPr="00203DB3">
        <w:rPr>
          <w:sz w:val="28"/>
          <w:szCs w:val="28"/>
          <w:vertAlign w:val="superscript"/>
        </w:rPr>
        <w:t>th</w:t>
      </w:r>
      <w:r w:rsidR="00203DB3">
        <w:rPr>
          <w:sz w:val="28"/>
          <w:szCs w:val="28"/>
        </w:rPr>
        <w:t xml:space="preserve"> April </w:t>
      </w:r>
      <w:r w:rsidR="00CF33E2">
        <w:rPr>
          <w:sz w:val="28"/>
          <w:szCs w:val="28"/>
        </w:rPr>
        <w:t>&amp; 4</w:t>
      </w:r>
      <w:r w:rsidR="00CF33E2" w:rsidRPr="00CF33E2">
        <w:rPr>
          <w:sz w:val="28"/>
          <w:szCs w:val="28"/>
          <w:vertAlign w:val="superscript"/>
        </w:rPr>
        <w:t>th</w:t>
      </w:r>
      <w:r w:rsidR="00CF33E2">
        <w:rPr>
          <w:sz w:val="28"/>
          <w:szCs w:val="28"/>
        </w:rPr>
        <w:t xml:space="preserve"> May </w:t>
      </w:r>
      <w:r w:rsidR="002D689A">
        <w:rPr>
          <w:sz w:val="28"/>
          <w:szCs w:val="28"/>
        </w:rPr>
        <w:t>–</w:t>
      </w:r>
      <w:r w:rsidR="0047074D">
        <w:rPr>
          <w:sz w:val="28"/>
          <w:szCs w:val="28"/>
        </w:rPr>
        <w:t xml:space="preserve"> </w:t>
      </w:r>
      <w:r w:rsidR="00A5607C">
        <w:rPr>
          <w:sz w:val="28"/>
          <w:szCs w:val="28"/>
        </w:rPr>
        <w:t xml:space="preserve">comments </w:t>
      </w:r>
      <w:r w:rsidR="002D689A">
        <w:rPr>
          <w:sz w:val="28"/>
          <w:szCs w:val="28"/>
        </w:rPr>
        <w:t>by email</w:t>
      </w:r>
      <w:r w:rsidR="00FB1A13">
        <w:rPr>
          <w:sz w:val="28"/>
          <w:szCs w:val="28"/>
        </w:rPr>
        <w:t xml:space="preserve"> in advance</w:t>
      </w:r>
      <w:r w:rsidR="00FB1A13">
        <w:rPr>
          <w:sz w:val="28"/>
          <w:szCs w:val="28"/>
        </w:rPr>
        <w:br/>
      </w:r>
    </w:p>
    <w:p w14:paraId="2D5B598E" w14:textId="6BDE4875" w:rsidR="00FC00FB" w:rsidRPr="00A73471" w:rsidRDefault="00C83BE2" w:rsidP="00FB1A13">
      <w:pPr>
        <w:pStyle w:val="ListParagraph"/>
        <w:numPr>
          <w:ilvl w:val="0"/>
          <w:numId w:val="3"/>
        </w:numPr>
        <w:spacing w:after="0" w:line="240" w:lineRule="auto"/>
        <w:ind w:left="1134" w:hanging="777"/>
        <w:rPr>
          <w:sz w:val="28"/>
          <w:szCs w:val="28"/>
        </w:rPr>
      </w:pPr>
      <w:r w:rsidRPr="00A73471">
        <w:rPr>
          <w:sz w:val="28"/>
          <w:szCs w:val="28"/>
        </w:rPr>
        <w:t>Matters arising</w:t>
      </w:r>
      <w:r w:rsidR="002D689A">
        <w:rPr>
          <w:sz w:val="28"/>
          <w:szCs w:val="28"/>
        </w:rPr>
        <w:t xml:space="preserve"> – </w:t>
      </w:r>
      <w:r w:rsidR="007168FB">
        <w:rPr>
          <w:sz w:val="28"/>
          <w:szCs w:val="28"/>
        </w:rPr>
        <w:t xml:space="preserve">comments </w:t>
      </w:r>
      <w:r w:rsidR="002D689A">
        <w:rPr>
          <w:sz w:val="28"/>
          <w:szCs w:val="28"/>
        </w:rPr>
        <w:t>by email</w:t>
      </w:r>
      <w:r w:rsidR="00FB1A13">
        <w:rPr>
          <w:sz w:val="28"/>
          <w:szCs w:val="28"/>
        </w:rPr>
        <w:t xml:space="preserve"> in advance</w:t>
      </w:r>
      <w:r w:rsidR="00FB1A13">
        <w:rPr>
          <w:sz w:val="28"/>
          <w:szCs w:val="28"/>
        </w:rPr>
        <w:br/>
      </w:r>
    </w:p>
    <w:p w14:paraId="7D5C725E" w14:textId="26A527F0" w:rsidR="00C83BE2" w:rsidRPr="00485911" w:rsidRDefault="00C83BE2" w:rsidP="00FB1A13">
      <w:pPr>
        <w:pStyle w:val="ListParagraph"/>
        <w:numPr>
          <w:ilvl w:val="0"/>
          <w:numId w:val="3"/>
        </w:numPr>
        <w:spacing w:after="0" w:line="240" w:lineRule="auto"/>
        <w:ind w:left="1134" w:hanging="777"/>
        <w:rPr>
          <w:sz w:val="28"/>
          <w:szCs w:val="28"/>
        </w:rPr>
      </w:pPr>
      <w:r w:rsidRPr="00485911">
        <w:rPr>
          <w:sz w:val="28"/>
          <w:szCs w:val="28"/>
        </w:rPr>
        <w:t xml:space="preserve">Planning </w:t>
      </w:r>
      <w:r w:rsidR="001A410C" w:rsidRPr="00485911">
        <w:rPr>
          <w:sz w:val="28"/>
          <w:szCs w:val="28"/>
        </w:rPr>
        <w:t>Applications</w:t>
      </w:r>
      <w:r w:rsidR="002D689A" w:rsidRPr="00485911">
        <w:rPr>
          <w:sz w:val="28"/>
          <w:szCs w:val="28"/>
        </w:rPr>
        <w:t xml:space="preserve"> –</w:t>
      </w:r>
      <w:r w:rsidR="00485911" w:rsidRPr="00485911">
        <w:rPr>
          <w:sz w:val="28"/>
          <w:szCs w:val="28"/>
        </w:rPr>
        <w:t>there are three new applications registered in May</w:t>
      </w:r>
      <w:r w:rsidR="00485911">
        <w:rPr>
          <w:sz w:val="28"/>
          <w:szCs w:val="28"/>
        </w:rPr>
        <w:t>.</w:t>
      </w:r>
      <w:r w:rsidR="00485911" w:rsidRPr="00485911">
        <w:rPr>
          <w:sz w:val="28"/>
          <w:szCs w:val="28"/>
        </w:rPr>
        <w:t xml:space="preserve"> </w:t>
      </w:r>
      <w:r w:rsidR="00485911">
        <w:rPr>
          <w:sz w:val="28"/>
          <w:szCs w:val="28"/>
        </w:rPr>
        <w:t xml:space="preserve">Comments to the Chairman please by </w:t>
      </w:r>
      <w:r w:rsidR="00FB1A13">
        <w:rPr>
          <w:sz w:val="28"/>
          <w:szCs w:val="28"/>
        </w:rPr>
        <w:t>29</w:t>
      </w:r>
      <w:r w:rsidR="00FB1A13" w:rsidRPr="00FB1A13">
        <w:rPr>
          <w:sz w:val="28"/>
          <w:szCs w:val="28"/>
          <w:vertAlign w:val="superscript"/>
        </w:rPr>
        <w:t>th</w:t>
      </w:r>
      <w:r w:rsidR="00FB1A13">
        <w:rPr>
          <w:sz w:val="28"/>
          <w:szCs w:val="28"/>
        </w:rPr>
        <w:t xml:space="preserve"> May; </w:t>
      </w:r>
      <w:r w:rsidR="00485911" w:rsidRPr="00485911">
        <w:rPr>
          <w:sz w:val="28"/>
          <w:szCs w:val="28"/>
        </w:rPr>
        <w:t>details are here:</w:t>
      </w:r>
      <w:r w:rsidR="00485911">
        <w:rPr>
          <w:sz w:val="28"/>
          <w:szCs w:val="28"/>
        </w:rPr>
        <w:br/>
      </w:r>
      <w:hyperlink r:id="rId8" w:history="1">
        <w:r w:rsidR="00485911" w:rsidRPr="00421770">
          <w:rPr>
            <w:rStyle w:val="Hyperlink"/>
          </w:rPr>
          <w:t>https://eplanning.scotborders.gov.uk/onlineapplications/monthlyListResults.do?action=firstPage</w:t>
        </w:r>
      </w:hyperlink>
      <w:r w:rsidR="00485911" w:rsidRPr="00485911">
        <w:rPr>
          <w:sz w:val="28"/>
          <w:szCs w:val="28"/>
        </w:rPr>
        <w:t xml:space="preserve"> </w:t>
      </w:r>
      <w:r w:rsidR="00485911">
        <w:rPr>
          <w:sz w:val="28"/>
          <w:szCs w:val="28"/>
        </w:rPr>
        <w:br/>
      </w:r>
    </w:p>
    <w:p w14:paraId="5E9C80A6" w14:textId="4BED4249" w:rsidR="00C83BE2" w:rsidRPr="00A73471" w:rsidRDefault="00A73471" w:rsidP="00FB1A13">
      <w:pPr>
        <w:pStyle w:val="ListParagraph"/>
        <w:numPr>
          <w:ilvl w:val="0"/>
          <w:numId w:val="3"/>
        </w:numPr>
        <w:spacing w:after="0" w:line="240" w:lineRule="auto"/>
        <w:ind w:left="1134" w:hanging="777"/>
        <w:rPr>
          <w:sz w:val="28"/>
          <w:szCs w:val="28"/>
        </w:rPr>
      </w:pPr>
      <w:r w:rsidRPr="00A73471">
        <w:rPr>
          <w:sz w:val="28"/>
          <w:szCs w:val="28"/>
        </w:rPr>
        <w:t>M</w:t>
      </w:r>
      <w:r w:rsidR="00C83BE2" w:rsidRPr="00A73471">
        <w:rPr>
          <w:sz w:val="28"/>
          <w:szCs w:val="28"/>
        </w:rPr>
        <w:t>icrogrants</w:t>
      </w:r>
      <w:r w:rsidR="00485911">
        <w:rPr>
          <w:sz w:val="28"/>
          <w:szCs w:val="28"/>
        </w:rPr>
        <w:t>.  New application from Broughton in Bloom</w:t>
      </w:r>
      <w:r w:rsidR="00FB1A13">
        <w:rPr>
          <w:sz w:val="28"/>
          <w:szCs w:val="28"/>
        </w:rPr>
        <w:t xml:space="preserve"> – </w:t>
      </w:r>
      <w:r w:rsidR="007168FB">
        <w:rPr>
          <w:sz w:val="28"/>
          <w:szCs w:val="28"/>
        </w:rPr>
        <w:t xml:space="preserve">comments </w:t>
      </w:r>
      <w:r w:rsidR="00FB1A13">
        <w:rPr>
          <w:sz w:val="28"/>
          <w:szCs w:val="28"/>
        </w:rPr>
        <w:t>by email in advance</w:t>
      </w:r>
      <w:r w:rsidR="00FB1A13">
        <w:rPr>
          <w:sz w:val="28"/>
          <w:szCs w:val="28"/>
        </w:rPr>
        <w:br/>
      </w:r>
    </w:p>
    <w:p w14:paraId="67BA4CF8" w14:textId="26600430" w:rsidR="00C83BE2" w:rsidRPr="00A73471" w:rsidRDefault="00C83BE2" w:rsidP="00FB1A13">
      <w:pPr>
        <w:pStyle w:val="ListParagraph"/>
        <w:numPr>
          <w:ilvl w:val="0"/>
          <w:numId w:val="3"/>
        </w:numPr>
        <w:spacing w:after="0" w:line="240" w:lineRule="auto"/>
        <w:ind w:left="1134" w:hanging="777"/>
        <w:rPr>
          <w:sz w:val="28"/>
          <w:szCs w:val="28"/>
        </w:rPr>
      </w:pPr>
      <w:r w:rsidRPr="00A73471">
        <w:rPr>
          <w:sz w:val="28"/>
          <w:szCs w:val="28"/>
        </w:rPr>
        <w:t>Police report</w:t>
      </w:r>
      <w:r w:rsidR="002D689A">
        <w:rPr>
          <w:sz w:val="28"/>
          <w:szCs w:val="28"/>
        </w:rPr>
        <w:t xml:space="preserve"> </w:t>
      </w:r>
      <w:r w:rsidR="007168FB">
        <w:rPr>
          <w:sz w:val="28"/>
          <w:szCs w:val="28"/>
        </w:rPr>
        <w:t xml:space="preserve">(I’ll send it on if we get one…) </w:t>
      </w:r>
      <w:r w:rsidR="002D689A">
        <w:rPr>
          <w:sz w:val="28"/>
          <w:szCs w:val="28"/>
        </w:rPr>
        <w:t>–</w:t>
      </w:r>
      <w:r w:rsidR="007168FB">
        <w:rPr>
          <w:sz w:val="28"/>
          <w:szCs w:val="28"/>
        </w:rPr>
        <w:t xml:space="preserve"> comments</w:t>
      </w:r>
      <w:r w:rsidR="002D689A">
        <w:rPr>
          <w:sz w:val="28"/>
          <w:szCs w:val="28"/>
        </w:rPr>
        <w:t xml:space="preserve"> by email</w:t>
      </w:r>
      <w:r w:rsidR="00FB1A13">
        <w:rPr>
          <w:sz w:val="28"/>
          <w:szCs w:val="28"/>
        </w:rPr>
        <w:t xml:space="preserve"> in advance</w:t>
      </w:r>
      <w:r w:rsidR="00CF33E2">
        <w:rPr>
          <w:sz w:val="28"/>
          <w:szCs w:val="28"/>
        </w:rPr>
        <w:t xml:space="preserve"> </w:t>
      </w:r>
      <w:r w:rsidR="00FB1A13">
        <w:rPr>
          <w:sz w:val="28"/>
          <w:szCs w:val="28"/>
        </w:rPr>
        <w:br/>
      </w:r>
    </w:p>
    <w:p w14:paraId="1BCCFBDB" w14:textId="7756BB3B" w:rsidR="00C83BE2" w:rsidRPr="00A73471" w:rsidRDefault="00C83BE2" w:rsidP="00FB1A13">
      <w:pPr>
        <w:pStyle w:val="ListParagraph"/>
        <w:numPr>
          <w:ilvl w:val="0"/>
          <w:numId w:val="3"/>
        </w:numPr>
        <w:spacing w:after="0" w:line="240" w:lineRule="auto"/>
        <w:ind w:left="1134" w:hanging="777"/>
        <w:rPr>
          <w:sz w:val="28"/>
          <w:szCs w:val="28"/>
        </w:rPr>
      </w:pPr>
      <w:r w:rsidRPr="00A73471">
        <w:rPr>
          <w:sz w:val="28"/>
          <w:szCs w:val="28"/>
        </w:rPr>
        <w:t>SBC Councillors’ report</w:t>
      </w:r>
      <w:r w:rsidR="002D689A">
        <w:rPr>
          <w:sz w:val="28"/>
          <w:szCs w:val="28"/>
        </w:rPr>
        <w:t xml:space="preserve"> – </w:t>
      </w:r>
      <w:r w:rsidR="007168FB">
        <w:rPr>
          <w:sz w:val="28"/>
          <w:szCs w:val="28"/>
        </w:rPr>
        <w:t xml:space="preserve">comments </w:t>
      </w:r>
      <w:r w:rsidR="002D689A">
        <w:rPr>
          <w:sz w:val="28"/>
          <w:szCs w:val="28"/>
        </w:rPr>
        <w:t>by email</w:t>
      </w:r>
      <w:r w:rsidR="00FB1A13">
        <w:rPr>
          <w:sz w:val="28"/>
          <w:szCs w:val="28"/>
        </w:rPr>
        <w:t xml:space="preserve"> in advance please</w:t>
      </w:r>
      <w:r w:rsidR="00FB1A13">
        <w:rPr>
          <w:sz w:val="28"/>
          <w:szCs w:val="28"/>
        </w:rPr>
        <w:br/>
      </w:r>
    </w:p>
    <w:p w14:paraId="21E6C352" w14:textId="2D83F965" w:rsidR="00C83BE2" w:rsidRDefault="00C83BE2" w:rsidP="00FB1A13">
      <w:pPr>
        <w:pStyle w:val="ListParagraph"/>
        <w:numPr>
          <w:ilvl w:val="0"/>
          <w:numId w:val="3"/>
        </w:numPr>
        <w:spacing w:after="0" w:line="240" w:lineRule="auto"/>
        <w:ind w:left="1134" w:hanging="777"/>
        <w:rPr>
          <w:sz w:val="28"/>
          <w:szCs w:val="28"/>
        </w:rPr>
      </w:pPr>
      <w:r w:rsidRPr="00A73471">
        <w:rPr>
          <w:sz w:val="28"/>
          <w:szCs w:val="28"/>
        </w:rPr>
        <w:t xml:space="preserve">Any </w:t>
      </w:r>
      <w:r w:rsidR="00E322F8">
        <w:rPr>
          <w:sz w:val="28"/>
          <w:szCs w:val="28"/>
        </w:rPr>
        <w:t>O</w:t>
      </w:r>
      <w:r w:rsidRPr="00A73471">
        <w:rPr>
          <w:sz w:val="28"/>
          <w:szCs w:val="28"/>
        </w:rPr>
        <w:t xml:space="preserve">ther </w:t>
      </w:r>
      <w:r w:rsidR="00E322F8">
        <w:rPr>
          <w:sz w:val="28"/>
          <w:szCs w:val="28"/>
        </w:rPr>
        <w:t>B</w:t>
      </w:r>
      <w:r w:rsidRPr="00A73471">
        <w:rPr>
          <w:sz w:val="28"/>
          <w:szCs w:val="28"/>
        </w:rPr>
        <w:t>usiness</w:t>
      </w:r>
      <w:r w:rsidR="00FB1A13">
        <w:rPr>
          <w:sz w:val="28"/>
          <w:szCs w:val="28"/>
        </w:rPr>
        <w:br/>
      </w:r>
    </w:p>
    <w:p w14:paraId="2CDFF48F" w14:textId="7D16C38A" w:rsidR="00C83BE2" w:rsidRDefault="001B7352" w:rsidP="00FB1A13">
      <w:pPr>
        <w:pStyle w:val="ListParagraph"/>
        <w:numPr>
          <w:ilvl w:val="0"/>
          <w:numId w:val="3"/>
        </w:numPr>
        <w:spacing w:after="0" w:line="240" w:lineRule="auto"/>
        <w:ind w:left="1134" w:hanging="777"/>
        <w:rPr>
          <w:sz w:val="28"/>
          <w:szCs w:val="28"/>
        </w:rPr>
      </w:pPr>
      <w:r>
        <w:rPr>
          <w:sz w:val="28"/>
          <w:szCs w:val="28"/>
        </w:rPr>
        <w:t>Date of n</w:t>
      </w:r>
      <w:r w:rsidR="00C83BE2" w:rsidRPr="00A73471">
        <w:rPr>
          <w:sz w:val="28"/>
          <w:szCs w:val="28"/>
        </w:rPr>
        <w:t>ext meeting</w:t>
      </w:r>
      <w:r w:rsidR="00A44F14">
        <w:rPr>
          <w:sz w:val="28"/>
          <w:szCs w:val="28"/>
        </w:rPr>
        <w:t xml:space="preserve"> – Monday </w:t>
      </w:r>
      <w:r w:rsidR="00FB1A13">
        <w:rPr>
          <w:sz w:val="28"/>
          <w:szCs w:val="28"/>
        </w:rPr>
        <w:t>15</w:t>
      </w:r>
      <w:r w:rsidR="00FB1A13" w:rsidRPr="00FB1A13">
        <w:rPr>
          <w:sz w:val="28"/>
          <w:szCs w:val="28"/>
          <w:vertAlign w:val="superscript"/>
        </w:rPr>
        <w:t>th</w:t>
      </w:r>
      <w:r w:rsidR="00FB1A13">
        <w:rPr>
          <w:sz w:val="28"/>
          <w:szCs w:val="28"/>
        </w:rPr>
        <w:t xml:space="preserve"> June </w:t>
      </w:r>
      <w:r w:rsidR="00CA70C3">
        <w:rPr>
          <w:sz w:val="28"/>
          <w:szCs w:val="28"/>
        </w:rPr>
        <w:br/>
      </w:r>
    </w:p>
    <w:p w14:paraId="1FCD07B4" w14:textId="57BC0235" w:rsidR="00FB1A13" w:rsidRDefault="002D689A" w:rsidP="002D689A">
      <w:pPr>
        <w:rPr>
          <w:i/>
          <w:sz w:val="28"/>
          <w:szCs w:val="28"/>
        </w:rPr>
      </w:pPr>
      <w:r w:rsidRPr="002D689A">
        <w:rPr>
          <w:b/>
          <w:bCs/>
          <w:i/>
          <w:sz w:val="28"/>
          <w:szCs w:val="28"/>
        </w:rPr>
        <w:t>NOTE:</w:t>
      </w:r>
      <w:r>
        <w:rPr>
          <w:i/>
          <w:sz w:val="28"/>
          <w:szCs w:val="28"/>
        </w:rPr>
        <w:t xml:space="preserve"> </w:t>
      </w:r>
      <w:r w:rsidR="00FB1A13">
        <w:rPr>
          <w:i/>
          <w:sz w:val="28"/>
          <w:szCs w:val="28"/>
        </w:rPr>
        <w:t>Due to the current Covid-19 restrictions, these meetings are held online using</w:t>
      </w:r>
      <w:r w:rsidR="00A44F1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Zoom</w:t>
      </w:r>
      <w:r w:rsidR="00FB1A13">
        <w:rPr>
          <w:i/>
          <w:sz w:val="28"/>
          <w:szCs w:val="28"/>
        </w:rPr>
        <w:t xml:space="preserve">.  Due to Zoom’s Restricted Use Policy of 40 minutes maximum per session, multiple sessions will be setup.  </w:t>
      </w:r>
    </w:p>
    <w:p w14:paraId="194D0F5E" w14:textId="76554607" w:rsidR="007A5867" w:rsidRDefault="007A5867" w:rsidP="007A5867">
      <w:pPr>
        <w:rPr>
          <w:i/>
          <w:sz w:val="28"/>
          <w:szCs w:val="28"/>
        </w:rPr>
      </w:pPr>
      <w:r w:rsidRPr="002D689A">
        <w:rPr>
          <w:b/>
          <w:bCs/>
          <w:i/>
          <w:sz w:val="28"/>
          <w:szCs w:val="28"/>
        </w:rPr>
        <w:t>NOTE:</w:t>
      </w:r>
      <w:r>
        <w:rPr>
          <w:i/>
          <w:sz w:val="28"/>
          <w:szCs w:val="28"/>
        </w:rPr>
        <w:t xml:space="preserve"> This meeting should have been the Annual General Meeting.  Due to the current Covid-19 restrictions, the AGM will be a full public meeting held when all restrictions have been lifted.  </w:t>
      </w:r>
    </w:p>
    <w:p w14:paraId="2BB82553" w14:textId="05A2D347" w:rsidR="002D689A" w:rsidRDefault="002D689A" w:rsidP="002D689A">
      <w:pPr>
        <w:rPr>
          <w:i/>
          <w:sz w:val="28"/>
          <w:szCs w:val="28"/>
        </w:rPr>
      </w:pPr>
      <w:r>
        <w:rPr>
          <w:i/>
          <w:sz w:val="28"/>
          <w:szCs w:val="28"/>
        </w:rPr>
        <w:t>To request a meeting invite, send an email</w:t>
      </w:r>
      <w:r w:rsidR="00FB1A1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to:</w:t>
      </w:r>
      <w:r w:rsidR="00FB1A13">
        <w:rPr>
          <w:i/>
          <w:sz w:val="28"/>
          <w:szCs w:val="28"/>
        </w:rPr>
        <w:t xml:space="preserve"> </w:t>
      </w:r>
      <w:hyperlink r:id="rId9" w:history="1">
        <w:r w:rsidR="00CF33E2" w:rsidRPr="00421770">
          <w:rPr>
            <w:rStyle w:val="Hyperlink"/>
            <w:i/>
            <w:sz w:val="28"/>
            <w:szCs w:val="28"/>
          </w:rPr>
          <w:t>secretary@uppertweedcommunitycouncil.org.uk</w:t>
        </w:r>
      </w:hyperlink>
    </w:p>
    <w:p w14:paraId="36D9C0D4" w14:textId="77777777" w:rsidR="00CF33E2" w:rsidRPr="002D689A" w:rsidRDefault="00CF33E2" w:rsidP="002D689A">
      <w:pPr>
        <w:rPr>
          <w:i/>
          <w:sz w:val="28"/>
          <w:szCs w:val="28"/>
        </w:rPr>
      </w:pPr>
    </w:p>
    <w:p w14:paraId="70B6BC47" w14:textId="5AC75F3A" w:rsidR="00A73471" w:rsidRPr="00A73471" w:rsidRDefault="00A73471" w:rsidP="002D689A">
      <w:pPr>
        <w:rPr>
          <w:sz w:val="28"/>
          <w:szCs w:val="28"/>
        </w:rPr>
      </w:pPr>
      <w:r w:rsidRPr="00A73471">
        <w:rPr>
          <w:sz w:val="28"/>
          <w:szCs w:val="28"/>
        </w:rPr>
        <w:t xml:space="preserve"> </w:t>
      </w:r>
      <w:r w:rsidR="00CF33E2">
        <w:rPr>
          <w:sz w:val="28"/>
          <w:szCs w:val="28"/>
        </w:rPr>
        <w:t>Simon Edwards, Chairman, Upper Tweed Community Council.</w:t>
      </w:r>
    </w:p>
    <w:sectPr w:rsidR="00A73471" w:rsidRPr="00A73471" w:rsidSect="00485911">
      <w:footerReference w:type="default" r:id="rId10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D21A8" w14:textId="77777777" w:rsidR="008A578C" w:rsidRDefault="008A578C" w:rsidP="001B7352">
      <w:pPr>
        <w:spacing w:after="0" w:line="240" w:lineRule="auto"/>
      </w:pPr>
      <w:r>
        <w:separator/>
      </w:r>
    </w:p>
  </w:endnote>
  <w:endnote w:type="continuationSeparator" w:id="0">
    <w:p w14:paraId="393AF76F" w14:textId="77777777" w:rsidR="008A578C" w:rsidRDefault="008A578C" w:rsidP="001B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D9E25" w14:textId="004B0CDF" w:rsidR="001B7352" w:rsidRPr="001B7352" w:rsidRDefault="001B7352">
    <w:pPr>
      <w:pStyle w:val="Footer"/>
      <w:rPr>
        <w:sz w:val="16"/>
        <w:szCs w:val="16"/>
      </w:rPr>
    </w:pPr>
    <w:r w:rsidRPr="001B7352">
      <w:rPr>
        <w:sz w:val="16"/>
        <w:szCs w:val="16"/>
      </w:rPr>
      <w:t xml:space="preserve">UTCC Agenda </w:t>
    </w:r>
    <w:r w:rsidR="00FB1A13">
      <w:rPr>
        <w:sz w:val="16"/>
        <w:szCs w:val="16"/>
      </w:rPr>
      <w:t>May</w:t>
    </w:r>
    <w:r w:rsidR="00B423E0">
      <w:rPr>
        <w:sz w:val="16"/>
        <w:szCs w:val="16"/>
      </w:rPr>
      <w:t xml:space="preserve"> </w:t>
    </w:r>
    <w:r w:rsidR="00327B5B">
      <w:rPr>
        <w:sz w:val="16"/>
        <w:szCs w:val="16"/>
      </w:rPr>
      <w:t>2020</w:t>
    </w:r>
    <w:r w:rsidR="005B567A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DE8A1" w14:textId="77777777" w:rsidR="008A578C" w:rsidRDefault="008A578C" w:rsidP="001B7352">
      <w:pPr>
        <w:spacing w:after="0" w:line="240" w:lineRule="auto"/>
      </w:pPr>
      <w:r>
        <w:separator/>
      </w:r>
    </w:p>
  </w:footnote>
  <w:footnote w:type="continuationSeparator" w:id="0">
    <w:p w14:paraId="553652B9" w14:textId="77777777" w:rsidR="008A578C" w:rsidRDefault="008A578C" w:rsidP="001B7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47DA"/>
    <w:multiLevelType w:val="hybridMultilevel"/>
    <w:tmpl w:val="264A6B42"/>
    <w:lvl w:ilvl="0" w:tplc="3190EA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373E9"/>
    <w:multiLevelType w:val="hybridMultilevel"/>
    <w:tmpl w:val="EE62ED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73209"/>
    <w:multiLevelType w:val="hybridMultilevel"/>
    <w:tmpl w:val="60E6C214"/>
    <w:lvl w:ilvl="0" w:tplc="3190EAA4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F7F93"/>
    <w:multiLevelType w:val="hybridMultilevel"/>
    <w:tmpl w:val="B68A5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BE2"/>
    <w:rsid w:val="000269D4"/>
    <w:rsid w:val="00133922"/>
    <w:rsid w:val="00147C29"/>
    <w:rsid w:val="001845B7"/>
    <w:rsid w:val="001A410C"/>
    <w:rsid w:val="001A6C5E"/>
    <w:rsid w:val="001B7352"/>
    <w:rsid w:val="001C7F1D"/>
    <w:rsid w:val="001E427C"/>
    <w:rsid w:val="001E576D"/>
    <w:rsid w:val="00201873"/>
    <w:rsid w:val="00203DB3"/>
    <w:rsid w:val="0027600F"/>
    <w:rsid w:val="002D689A"/>
    <w:rsid w:val="003109B7"/>
    <w:rsid w:val="00311D06"/>
    <w:rsid w:val="00326C10"/>
    <w:rsid w:val="00327B5B"/>
    <w:rsid w:val="0035113B"/>
    <w:rsid w:val="003A0AB1"/>
    <w:rsid w:val="00400305"/>
    <w:rsid w:val="004379CD"/>
    <w:rsid w:val="0044595A"/>
    <w:rsid w:val="00446580"/>
    <w:rsid w:val="0047074D"/>
    <w:rsid w:val="0047501A"/>
    <w:rsid w:val="00485911"/>
    <w:rsid w:val="004C4928"/>
    <w:rsid w:val="00566251"/>
    <w:rsid w:val="005B567A"/>
    <w:rsid w:val="005D7FD6"/>
    <w:rsid w:val="00610546"/>
    <w:rsid w:val="007168FB"/>
    <w:rsid w:val="00725BA2"/>
    <w:rsid w:val="007360D2"/>
    <w:rsid w:val="007A5867"/>
    <w:rsid w:val="008126F6"/>
    <w:rsid w:val="00870EAB"/>
    <w:rsid w:val="00872A47"/>
    <w:rsid w:val="008A578C"/>
    <w:rsid w:val="00940B23"/>
    <w:rsid w:val="00971D7D"/>
    <w:rsid w:val="00982519"/>
    <w:rsid w:val="009B5A47"/>
    <w:rsid w:val="00A350C4"/>
    <w:rsid w:val="00A44F14"/>
    <w:rsid w:val="00A5607C"/>
    <w:rsid w:val="00A60F69"/>
    <w:rsid w:val="00A652A5"/>
    <w:rsid w:val="00A73471"/>
    <w:rsid w:val="00A762FF"/>
    <w:rsid w:val="00AE4B03"/>
    <w:rsid w:val="00B337C0"/>
    <w:rsid w:val="00B423E0"/>
    <w:rsid w:val="00B67DD8"/>
    <w:rsid w:val="00B73EBA"/>
    <w:rsid w:val="00B74412"/>
    <w:rsid w:val="00B934C6"/>
    <w:rsid w:val="00C43E80"/>
    <w:rsid w:val="00C83BE2"/>
    <w:rsid w:val="00C919CD"/>
    <w:rsid w:val="00CA70C3"/>
    <w:rsid w:val="00CF33E2"/>
    <w:rsid w:val="00D11E9E"/>
    <w:rsid w:val="00D15317"/>
    <w:rsid w:val="00D376A9"/>
    <w:rsid w:val="00D75079"/>
    <w:rsid w:val="00E322F8"/>
    <w:rsid w:val="00FB1A13"/>
    <w:rsid w:val="00FC00FB"/>
    <w:rsid w:val="00FD7BB9"/>
    <w:rsid w:val="00FE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99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471"/>
    <w:pPr>
      <w:ind w:left="720"/>
      <w:contextualSpacing/>
    </w:pPr>
  </w:style>
  <w:style w:type="paragraph" w:customStyle="1" w:styleId="Default">
    <w:name w:val="Default"/>
    <w:rsid w:val="00A734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7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352"/>
  </w:style>
  <w:style w:type="paragraph" w:styleId="Footer">
    <w:name w:val="footer"/>
    <w:basedOn w:val="Normal"/>
    <w:link w:val="FooterChar"/>
    <w:uiPriority w:val="99"/>
    <w:unhideWhenUsed/>
    <w:rsid w:val="001B7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352"/>
  </w:style>
  <w:style w:type="character" w:styleId="Hyperlink">
    <w:name w:val="Hyperlink"/>
    <w:basedOn w:val="DefaultParagraphFont"/>
    <w:uiPriority w:val="99"/>
    <w:unhideWhenUsed/>
    <w:rsid w:val="0048591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591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lanning.scotborders.gov.uk/onlineapplications/monthlyListResults.do?action=firstPag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cretary@uppertweedcommunity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cp:lastPrinted>2020-05-13T09:52:00Z</cp:lastPrinted>
  <dcterms:created xsi:type="dcterms:W3CDTF">2020-05-13T14:50:00Z</dcterms:created>
  <dcterms:modified xsi:type="dcterms:W3CDTF">2020-05-13T14:50:00Z</dcterms:modified>
</cp:coreProperties>
</file>